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FE1A" w14:textId="77777777" w:rsidR="007738D7" w:rsidRPr="002A5B71" w:rsidRDefault="007738D7" w:rsidP="007738D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4A</w:t>
      </w:r>
    </w:p>
    <w:p w14:paraId="6FE055F7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206F32DD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64FF00DB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25D0B0B8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5218508B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106482FE" w14:textId="1AC53937" w:rsidR="001C2475" w:rsidRPr="00481E7E" w:rsidRDefault="007738D7" w:rsidP="00481E7E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7B02022B" w14:textId="77777777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91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zobowiązaniu się do przestrzegania zasad etyki</w:t>
      </w:r>
      <w:r w:rsidR="00056CFA" w:rsidRPr="005C3F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przy świadczeniu nieodpłatnego poradnictwa obywatelskiego</w:t>
      </w:r>
      <w:bookmarkEnd w:id="0"/>
    </w:p>
    <w:p w14:paraId="171A18CB" w14:textId="77777777" w:rsidR="007738D7" w:rsidRPr="001C2475" w:rsidRDefault="007738D7" w:rsidP="00481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5F03F" w14:textId="216F2EF4" w:rsidR="007738D7" w:rsidRPr="002A5B71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 xml:space="preserve">ogłoszonego przez Zarząd Powiatu w Opatowie oświadczam, iż zobowiązuję się do przestrzegania zasad etyki przy świadczeniu nieodpłatnego poradnictwa obywatelskiego, w szczególności w sytuacji, gdy zachodzi konflikt interesów, zgodnie z przepisami </w:t>
      </w:r>
      <w:r w:rsidR="002A5B71" w:rsidRPr="00056CFA">
        <w:rPr>
          <w:rFonts w:ascii="Times New Roman" w:hAnsi="Times New Roman" w:cs="Times New Roman"/>
        </w:rPr>
        <w:t>ustawy z dnia 5</w:t>
      </w:r>
      <w:r w:rsidR="00FD5609">
        <w:rPr>
          <w:rFonts w:ascii="Times New Roman" w:hAnsi="Times New Roman" w:cs="Times New Roman"/>
        </w:rPr>
        <w:t> </w:t>
      </w:r>
      <w:r w:rsidR="002A5B71" w:rsidRPr="00056CFA">
        <w:rPr>
          <w:rFonts w:ascii="Times New Roman" w:hAnsi="Times New Roman" w:cs="Times New Roman"/>
        </w:rPr>
        <w:t>sierpnia 2015 r. o nieodpłatnej pomocy prawnej, nieodpłatnym poradnictwie obywatelskim oraz edukacji prawnej (Dz. U. z 2021 r. poz. 945)</w:t>
      </w:r>
      <w:r w:rsidRPr="002A5B71">
        <w:rPr>
          <w:rFonts w:ascii="Times New Roman" w:hAnsi="Times New Roman" w:cs="Times New Roman"/>
        </w:rPr>
        <w:t>.</w:t>
      </w:r>
    </w:p>
    <w:p w14:paraId="334E8C2F" w14:textId="77777777" w:rsidR="007738D7" w:rsidRPr="002A5B71" w:rsidRDefault="007738D7" w:rsidP="007738D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764C51B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1FEA9B71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</w:p>
    <w:p w14:paraId="0659F07B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sectPr w:rsidR="007738D7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0CBA" w14:textId="77777777" w:rsidR="00D625C2" w:rsidRDefault="00D625C2" w:rsidP="007738D7">
      <w:pPr>
        <w:spacing w:after="0" w:line="240" w:lineRule="auto"/>
      </w:pPr>
      <w:r>
        <w:separator/>
      </w:r>
    </w:p>
  </w:endnote>
  <w:endnote w:type="continuationSeparator" w:id="0">
    <w:p w14:paraId="3DE21E43" w14:textId="77777777" w:rsidR="00D625C2" w:rsidRDefault="00D625C2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1D79" w14:textId="77777777" w:rsidR="00D625C2" w:rsidRDefault="00D625C2" w:rsidP="007738D7">
      <w:pPr>
        <w:spacing w:after="0" w:line="240" w:lineRule="auto"/>
      </w:pPr>
      <w:r>
        <w:separator/>
      </w:r>
    </w:p>
  </w:footnote>
  <w:footnote w:type="continuationSeparator" w:id="0">
    <w:p w14:paraId="239CC7BF" w14:textId="77777777" w:rsidR="00D625C2" w:rsidRDefault="00D625C2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5D60"/>
    <w:rsid w:val="0023139D"/>
    <w:rsid w:val="0025482E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461D6"/>
    <w:rsid w:val="00382683"/>
    <w:rsid w:val="0039280D"/>
    <w:rsid w:val="003A1FC2"/>
    <w:rsid w:val="003E3F4D"/>
    <w:rsid w:val="003E7C0F"/>
    <w:rsid w:val="003F3B52"/>
    <w:rsid w:val="0041712E"/>
    <w:rsid w:val="00481336"/>
    <w:rsid w:val="00481E7E"/>
    <w:rsid w:val="004822FA"/>
    <w:rsid w:val="005243FC"/>
    <w:rsid w:val="00547ED1"/>
    <w:rsid w:val="00557629"/>
    <w:rsid w:val="005B5CD8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8710A"/>
    <w:rsid w:val="00AA3717"/>
    <w:rsid w:val="00AD29CE"/>
    <w:rsid w:val="00B22628"/>
    <w:rsid w:val="00B76479"/>
    <w:rsid w:val="00B871B9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5C2"/>
    <w:rsid w:val="00D629DF"/>
    <w:rsid w:val="00D929DD"/>
    <w:rsid w:val="00DD3013"/>
    <w:rsid w:val="00E13698"/>
    <w:rsid w:val="00E55259"/>
    <w:rsid w:val="00E55966"/>
    <w:rsid w:val="00E85465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2021-10-14T06:11:00Z</dcterms:created>
  <dcterms:modified xsi:type="dcterms:W3CDTF">2021-10-14T06:37:00Z</dcterms:modified>
</cp:coreProperties>
</file>