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1B59" w14:textId="2F8B64F7" w:rsidR="007738D7" w:rsidRPr="00AD62CB" w:rsidRDefault="007738D7" w:rsidP="00FD5609">
      <w:pPr>
        <w:spacing w:after="0" w:line="240" w:lineRule="auto"/>
        <w:rPr>
          <w:rFonts w:ascii="Times New Roman" w:hAnsi="Times New Roman" w:cs="Times New Roman"/>
        </w:rPr>
      </w:pPr>
      <w:r w:rsidRPr="00AD62CB">
        <w:rPr>
          <w:rFonts w:ascii="Times New Roman" w:hAnsi="Times New Roman" w:cs="Times New Roman"/>
        </w:rPr>
        <w:t>Załącznik Nr 1</w:t>
      </w:r>
    </w:p>
    <w:p w14:paraId="2EE10FCE" w14:textId="75BF66D8" w:rsidR="007738D7" w:rsidRDefault="007738D7" w:rsidP="00FD5609">
      <w:pPr>
        <w:spacing w:after="0" w:line="240" w:lineRule="auto"/>
        <w:rPr>
          <w:rFonts w:ascii="Times New Roman" w:hAnsi="Times New Roman" w:cs="Times New Roman"/>
        </w:rPr>
      </w:pPr>
      <w:r w:rsidRPr="00AD62CB">
        <w:rPr>
          <w:rFonts w:ascii="Times New Roman" w:hAnsi="Times New Roman" w:cs="Times New Roman"/>
        </w:rPr>
        <w:t xml:space="preserve">do ogłoszenia z dnia </w:t>
      </w:r>
      <w:r w:rsidR="005C6C0B">
        <w:rPr>
          <w:rFonts w:ascii="Times New Roman" w:hAnsi="Times New Roman" w:cs="Times New Roman"/>
        </w:rPr>
        <w:t>13 października 2021</w:t>
      </w:r>
      <w:r w:rsidRPr="00AD62CB">
        <w:rPr>
          <w:rFonts w:ascii="Times New Roman" w:hAnsi="Times New Roman" w:cs="Times New Roman"/>
        </w:rPr>
        <w:t xml:space="preserve"> r.</w:t>
      </w:r>
    </w:p>
    <w:p w14:paraId="0B283006" w14:textId="77777777" w:rsidR="007738D7" w:rsidRPr="00AD62CB" w:rsidRDefault="007738D7" w:rsidP="00FD5609">
      <w:pPr>
        <w:spacing w:after="0" w:line="240" w:lineRule="auto"/>
        <w:rPr>
          <w:rFonts w:ascii="Times New Roman" w:hAnsi="Times New Roman" w:cs="Times New Roman"/>
        </w:rPr>
      </w:pPr>
    </w:p>
    <w:p w14:paraId="1FC71605" w14:textId="77777777" w:rsidR="007738D7" w:rsidRPr="00AD62CB" w:rsidRDefault="007738D7" w:rsidP="00FD56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AD62CB">
        <w:rPr>
          <w:rFonts w:ascii="Times New Roman" w:eastAsia="Calibri" w:hAnsi="Times New Roman" w:cs="Times New Roman"/>
          <w:lang w:bidi="en-US"/>
        </w:rPr>
        <w:t>………………………………………….</w:t>
      </w:r>
    </w:p>
    <w:p w14:paraId="4AF669BD" w14:textId="6E0CC7FE" w:rsidR="007738D7" w:rsidRPr="00AD62CB" w:rsidRDefault="007738D7" w:rsidP="00FD56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AD62CB">
        <w:rPr>
          <w:rFonts w:ascii="Times New Roman" w:eastAsia="Calibri" w:hAnsi="Times New Roman" w:cs="Times New Roman"/>
          <w:lang w:bidi="en-US"/>
        </w:rPr>
        <w:t>Data i miejsce złożenia oferty</w:t>
      </w:r>
      <w:r w:rsidR="00FD5609">
        <w:rPr>
          <w:rFonts w:ascii="Times New Roman" w:eastAsia="Calibri" w:hAnsi="Times New Roman" w:cs="Times New Roman"/>
          <w:lang w:bidi="en-US"/>
        </w:rPr>
        <w:t xml:space="preserve"> </w:t>
      </w:r>
      <w:r w:rsidRPr="00AD62CB">
        <w:rPr>
          <w:rFonts w:ascii="Times New Roman" w:eastAsia="Calibri" w:hAnsi="Times New Roman" w:cs="Times New Roman"/>
          <w:lang w:bidi="en-US"/>
        </w:rPr>
        <w:t>(wypełnia organ administracji publicznej)</w:t>
      </w:r>
    </w:p>
    <w:p w14:paraId="6A435D56" w14:textId="77777777" w:rsidR="007738D7" w:rsidRPr="002574AE" w:rsidRDefault="007738D7" w:rsidP="00FD5609">
      <w:pPr>
        <w:spacing w:after="0" w:line="240" w:lineRule="auto"/>
        <w:jc w:val="center"/>
        <w:rPr>
          <w:rFonts w:ascii="Times New Roman" w:eastAsia="Arial" w:hAnsi="Times New Roman" w:cs="Times New Roman"/>
          <w:bCs/>
          <w:i/>
          <w:sz w:val="18"/>
          <w:szCs w:val="18"/>
        </w:rPr>
      </w:pPr>
      <w:r w:rsidRPr="002574AE">
        <w:rPr>
          <w:rFonts w:ascii="Times New Roman" w:eastAsia="Arial" w:hAnsi="Times New Roman" w:cs="Times New Roman"/>
          <w:bCs/>
          <w:i/>
          <w:sz w:val="18"/>
          <w:szCs w:val="18"/>
        </w:rPr>
        <w:t>WZÓR</w:t>
      </w:r>
    </w:p>
    <w:p w14:paraId="356098BD" w14:textId="77777777" w:rsidR="007738D7" w:rsidRPr="002574AE" w:rsidRDefault="007738D7" w:rsidP="00FD5609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2574AE">
        <w:rPr>
          <w:rFonts w:ascii="Times New Roman" w:eastAsia="Arial" w:hAnsi="Times New Roman" w:cs="Times New Roman"/>
          <w:bCs/>
          <w:sz w:val="18"/>
          <w:szCs w:val="18"/>
        </w:rPr>
        <w:t xml:space="preserve">OFERTA REALIZACJI ZADANIA PUBLICZNEGO* / </w:t>
      </w:r>
    </w:p>
    <w:p w14:paraId="55D06519" w14:textId="77777777" w:rsidR="007738D7" w:rsidRPr="002574AE" w:rsidRDefault="007738D7" w:rsidP="00FD5609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2574AE">
        <w:rPr>
          <w:rFonts w:ascii="Times New Roman" w:eastAsia="Arial" w:hAnsi="Times New Roman" w:cs="Times New Roman"/>
          <w:bCs/>
          <w:sz w:val="18"/>
          <w:szCs w:val="18"/>
        </w:rPr>
        <w:t xml:space="preserve">OFERTA WSPÓLNA REALIZACJI ZADANIA PUBLICZNEGO*, </w:t>
      </w:r>
    </w:p>
    <w:p w14:paraId="36C35323" w14:textId="77777777" w:rsidR="007738D7" w:rsidRPr="002574AE" w:rsidRDefault="007738D7" w:rsidP="00FD5609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2574AE">
        <w:rPr>
          <w:rFonts w:ascii="Times New Roman" w:eastAsia="Arial" w:hAnsi="Times New Roman" w:cs="Times New Roman"/>
          <w:bCs/>
          <w:sz w:val="18"/>
          <w:szCs w:val="18"/>
        </w:rPr>
        <w:t>O KTÓREJ MOWA W ART. 14 UST. 1* / 2* USTAWY</w:t>
      </w:r>
      <w:r w:rsidRPr="002574A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2574AE">
        <w:rPr>
          <w:rFonts w:ascii="Times New Roman" w:eastAsia="Arial" w:hAnsi="Times New Roman" w:cs="Times New Roman"/>
          <w:bCs/>
          <w:sz w:val="18"/>
          <w:szCs w:val="18"/>
        </w:rPr>
        <w:t xml:space="preserve">Z DNIA 24 KWIETNIA 2003 R. </w:t>
      </w:r>
      <w:r w:rsidRPr="002574AE">
        <w:rPr>
          <w:rFonts w:ascii="Times New Roman" w:eastAsia="Arial" w:hAnsi="Times New Roman" w:cs="Times New Roman"/>
          <w:bCs/>
          <w:sz w:val="18"/>
          <w:szCs w:val="18"/>
        </w:rPr>
        <w:br/>
        <w:t xml:space="preserve">O DZIAŁALNOŚCI POŻYTKU PUBLICZNEGO I O WOLONTARIACIE </w:t>
      </w:r>
      <w:r w:rsidRPr="002574AE">
        <w:rPr>
          <w:rFonts w:ascii="Times New Roman" w:eastAsia="Arial" w:hAnsi="Times New Roman" w:cs="Times New Roman"/>
          <w:bCs/>
          <w:sz w:val="18"/>
          <w:szCs w:val="18"/>
        </w:rPr>
        <w:br/>
        <w:t>(DZ. U. Z 2020 R. POZ. 1057)</w:t>
      </w:r>
    </w:p>
    <w:p w14:paraId="41A5B3B9" w14:textId="77777777" w:rsidR="007738D7" w:rsidRPr="002574AE" w:rsidRDefault="007738D7" w:rsidP="002574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POUCZENIE co do sposobu wypełniania oferty:</w:t>
      </w:r>
    </w:p>
    <w:p w14:paraId="0CEC9627" w14:textId="772FB0F4" w:rsidR="007738D7" w:rsidRPr="002574AE" w:rsidRDefault="007738D7" w:rsidP="0025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umieszonymi przy poszczególnych polach lub w</w:t>
      </w:r>
      <w:r w:rsidR="00E55966">
        <w:rPr>
          <w:rFonts w:ascii="Times New Roman" w:hAnsi="Times New Roman" w:cs="Times New Roman"/>
          <w:sz w:val="18"/>
          <w:szCs w:val="18"/>
        </w:rPr>
        <w:t> </w:t>
      </w:r>
      <w:r w:rsidRPr="002574AE">
        <w:rPr>
          <w:rFonts w:ascii="Times New Roman" w:hAnsi="Times New Roman" w:cs="Times New Roman"/>
          <w:sz w:val="18"/>
          <w:szCs w:val="18"/>
        </w:rPr>
        <w:t xml:space="preserve">przypisach. </w:t>
      </w:r>
    </w:p>
    <w:p w14:paraId="6B4916C1" w14:textId="77777777" w:rsidR="007738D7" w:rsidRPr="002574AE" w:rsidRDefault="007738D7" w:rsidP="0025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14:paraId="6DFAD9FB" w14:textId="77777777" w:rsidR="007738D7" w:rsidRPr="002574AE" w:rsidRDefault="007738D7" w:rsidP="0025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574AE">
        <w:rPr>
          <w:rFonts w:ascii="Times New Roman" w:hAnsi="Times New Roman" w:cs="Times New Roman"/>
          <w:strike/>
          <w:sz w:val="18"/>
          <w:szCs w:val="18"/>
        </w:rPr>
        <w:t>/Oferta wspólna realizacji zadania publicznego*</w:t>
      </w:r>
      <w:r w:rsidRPr="002574AE">
        <w:rPr>
          <w:rFonts w:ascii="Times New Roman" w:hAnsi="Times New Roman" w:cs="Times New Roman"/>
          <w:sz w:val="18"/>
          <w:szCs w:val="18"/>
        </w:rPr>
        <w:t>”.</w:t>
      </w:r>
    </w:p>
    <w:p w14:paraId="4B89535D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I. Podstawowe informacje o złożonej ofercie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304"/>
        <w:gridCol w:w="4933"/>
      </w:tblGrid>
      <w:tr w:rsidR="007738D7" w:rsidRPr="002574AE" w14:paraId="35AF857B" w14:textId="77777777" w:rsidTr="00993E23">
        <w:trPr>
          <w:trHeight w:val="20"/>
        </w:trPr>
        <w:tc>
          <w:tcPr>
            <w:tcW w:w="5699" w:type="dxa"/>
            <w:gridSpan w:val="2"/>
            <w:shd w:val="clear" w:color="auto" w:fill="DDD9C3"/>
            <w:vAlign w:val="center"/>
          </w:tcPr>
          <w:p w14:paraId="6E50074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1. Organ administracji publicznej,</w:t>
            </w:r>
            <w:r w:rsidRPr="002574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do którego jest adresowana oferta </w:t>
            </w:r>
          </w:p>
        </w:tc>
        <w:tc>
          <w:tcPr>
            <w:tcW w:w="4933" w:type="dxa"/>
            <w:shd w:val="clear" w:color="auto" w:fill="FFFFFF"/>
          </w:tcPr>
          <w:p w14:paraId="0F3314B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color w:val="4F81BD" w:themeColor="accent1"/>
                <w:sz w:val="18"/>
                <w:szCs w:val="18"/>
              </w:rPr>
              <w:t>ZARZĄD POWIATU W OPATOWIE</w:t>
            </w:r>
          </w:p>
        </w:tc>
      </w:tr>
      <w:tr w:rsidR="007738D7" w:rsidRPr="002574AE" w14:paraId="477626E0" w14:textId="77777777" w:rsidTr="007738D7">
        <w:trPr>
          <w:trHeight w:val="20"/>
        </w:trPr>
        <w:tc>
          <w:tcPr>
            <w:tcW w:w="4395" w:type="dxa"/>
            <w:shd w:val="clear" w:color="auto" w:fill="DDD9C3"/>
            <w:vAlign w:val="center"/>
          </w:tcPr>
          <w:p w14:paraId="29A08BF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2. Rodzaj zadania publicznego</w:t>
            </w:r>
            <w:r w:rsidRPr="00257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2574AE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0F2632C3" w14:textId="77777777" w:rsidR="007738D7" w:rsidRPr="002574AE" w:rsidRDefault="00ED3113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Zadanie zlecone z zakresu administracji rządowej</w:t>
            </w:r>
          </w:p>
        </w:tc>
      </w:tr>
    </w:tbl>
    <w:p w14:paraId="1ABE3685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II. Dane oferenta(-</w:t>
      </w:r>
      <w:proofErr w:type="spellStart"/>
      <w:r w:rsidRPr="002574AE">
        <w:rPr>
          <w:rFonts w:ascii="Times New Roman" w:hAnsi="Times New Roman" w:cs="Times New Roman"/>
          <w:b/>
          <w:bCs/>
          <w:sz w:val="18"/>
          <w:szCs w:val="18"/>
        </w:rPr>
        <w:t>tów</w:t>
      </w:r>
      <w:proofErr w:type="spellEnd"/>
      <w:r w:rsidRPr="002574AE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124"/>
        <w:gridCol w:w="4508"/>
      </w:tblGrid>
      <w:tr w:rsidR="007738D7" w:rsidRPr="002574AE" w14:paraId="068F2FFF" w14:textId="77777777" w:rsidTr="007738D7">
        <w:trPr>
          <w:trHeight w:val="20"/>
        </w:trPr>
        <w:tc>
          <w:tcPr>
            <w:tcW w:w="10632" w:type="dxa"/>
            <w:gridSpan w:val="2"/>
            <w:shd w:val="clear" w:color="auto" w:fill="DDD9C3"/>
            <w:vAlign w:val="center"/>
          </w:tcPr>
          <w:p w14:paraId="0E3E495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1. Nazwa oferenta(-</w:t>
            </w:r>
            <w:proofErr w:type="spellStart"/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tów</w:t>
            </w:r>
            <w:proofErr w:type="spellEnd"/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738D7" w:rsidRPr="002574AE" w14:paraId="1B844681" w14:textId="77777777" w:rsidTr="007738D7">
        <w:trPr>
          <w:trHeight w:val="20"/>
        </w:trPr>
        <w:tc>
          <w:tcPr>
            <w:tcW w:w="10632" w:type="dxa"/>
            <w:gridSpan w:val="2"/>
            <w:shd w:val="clear" w:color="auto" w:fill="FFFFFF"/>
          </w:tcPr>
          <w:p w14:paraId="158B493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0EEA46D2" w14:textId="77777777" w:rsidTr="00993E23">
        <w:trPr>
          <w:trHeight w:val="20"/>
        </w:trPr>
        <w:tc>
          <w:tcPr>
            <w:tcW w:w="6124" w:type="dxa"/>
            <w:shd w:val="clear" w:color="auto" w:fill="DDD9C3"/>
            <w:vAlign w:val="center"/>
          </w:tcPr>
          <w:p w14:paraId="3C918AF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2. Dane osoby upoważnionej do składania wyjaśnień dotyczących oferty</w:t>
            </w:r>
            <w:r w:rsidRPr="002574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56DA473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4CABB138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III. Opis zadania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703"/>
        <w:gridCol w:w="414"/>
        <w:gridCol w:w="295"/>
        <w:gridCol w:w="226"/>
        <w:gridCol w:w="624"/>
        <w:gridCol w:w="709"/>
        <w:gridCol w:w="914"/>
        <w:gridCol w:w="645"/>
        <w:gridCol w:w="142"/>
        <w:gridCol w:w="1502"/>
        <w:gridCol w:w="1730"/>
      </w:tblGrid>
      <w:tr w:rsidR="007738D7" w:rsidRPr="002574AE" w14:paraId="5A826C0B" w14:textId="77777777" w:rsidTr="002574AE">
        <w:trPr>
          <w:trHeight w:val="20"/>
        </w:trPr>
        <w:tc>
          <w:tcPr>
            <w:tcW w:w="4366" w:type="dxa"/>
            <w:gridSpan w:val="6"/>
            <w:shd w:val="clear" w:color="auto" w:fill="DDD9C3"/>
            <w:vAlign w:val="center"/>
          </w:tcPr>
          <w:p w14:paraId="71BA7D65" w14:textId="77777777" w:rsidR="007738D7" w:rsidRPr="002574AE" w:rsidRDefault="007738D7" w:rsidP="00993E23">
            <w:pPr>
              <w:spacing w:after="0" w:line="240" w:lineRule="auto"/>
              <w:ind w:left="171" w:hanging="142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1. Tytuł zadania publicznego</w:t>
            </w:r>
          </w:p>
        </w:tc>
        <w:tc>
          <w:tcPr>
            <w:tcW w:w="6266" w:type="dxa"/>
            <w:gridSpan w:val="7"/>
            <w:shd w:val="clear" w:color="auto" w:fill="FFFFFF"/>
            <w:vAlign w:val="center"/>
          </w:tcPr>
          <w:p w14:paraId="1A69738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E419513" w14:textId="77777777" w:rsidTr="002574AE">
        <w:trPr>
          <w:trHeight w:val="20"/>
        </w:trPr>
        <w:tc>
          <w:tcPr>
            <w:tcW w:w="3431" w:type="dxa"/>
            <w:gridSpan w:val="3"/>
            <w:shd w:val="clear" w:color="auto" w:fill="DDD9C3"/>
            <w:vAlign w:val="center"/>
          </w:tcPr>
          <w:p w14:paraId="5877C5F3" w14:textId="6CF88862" w:rsidR="007738D7" w:rsidRPr="002574AE" w:rsidRDefault="007738D7" w:rsidP="00993E23">
            <w:pPr>
              <w:spacing w:after="0" w:line="240" w:lineRule="auto"/>
              <w:ind w:left="171" w:hanging="142"/>
              <w:contextualSpacing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2.Termin realizacji zadania publicznego</w:t>
            </w:r>
          </w:p>
        </w:tc>
        <w:tc>
          <w:tcPr>
            <w:tcW w:w="1559" w:type="dxa"/>
            <w:gridSpan w:val="4"/>
            <w:shd w:val="clear" w:color="auto" w:fill="DDD9C3"/>
            <w:vAlign w:val="center"/>
          </w:tcPr>
          <w:p w14:paraId="05F1E0F5" w14:textId="77777777" w:rsidR="007738D7" w:rsidRPr="002574AE" w:rsidRDefault="007738D7" w:rsidP="00993E23">
            <w:pPr>
              <w:spacing w:after="0" w:line="240" w:lineRule="auto"/>
              <w:ind w:left="171" w:hanging="142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sz w:val="18"/>
                <w:szCs w:val="18"/>
              </w:rPr>
              <w:t>Data rozpoczęcia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 w14:paraId="2B4FDD2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DD9C3"/>
            <w:vAlign w:val="center"/>
          </w:tcPr>
          <w:p w14:paraId="7B395538" w14:textId="36C36F6D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sz w:val="18"/>
                <w:szCs w:val="18"/>
              </w:rPr>
              <w:t>Data zakończenia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1874A7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67E0E9C" w14:textId="77777777" w:rsidTr="002574AE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B073" w14:textId="77777777" w:rsidR="007738D7" w:rsidRPr="002574AE" w:rsidRDefault="007738D7" w:rsidP="00993E23">
            <w:pPr>
              <w:spacing w:after="0" w:line="240" w:lineRule="auto"/>
              <w:ind w:left="171" w:hanging="142"/>
              <w:contextualSpacing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3. Syntetyczny opis zadania </w:t>
            </w:r>
            <w:r w:rsidRPr="002574AE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738D7" w:rsidRPr="002574AE" w14:paraId="1FA14AD8" w14:textId="77777777" w:rsidTr="007738D7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601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511194C7" w14:textId="77777777" w:rsidTr="007738D7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23A0" w14:textId="2C694798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4. Plan i harmonogram działań na rok ………………. </w:t>
            </w:r>
            <w:r w:rsidRPr="002574AE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4AE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ich realizacji)</w:t>
            </w:r>
          </w:p>
        </w:tc>
      </w:tr>
      <w:tr w:rsidR="002574AE" w:rsidRPr="002574AE" w14:paraId="3A551D60" w14:textId="77777777" w:rsidTr="00993E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9" w:type="dxa"/>
            <w:shd w:val="clear" w:color="auto" w:fill="DDD9C3"/>
            <w:vAlign w:val="center"/>
          </w:tcPr>
          <w:p w14:paraId="2A858676" w14:textId="6EECF864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9" w:type="dxa"/>
            <w:shd w:val="clear" w:color="auto" w:fill="DDD9C3"/>
            <w:vAlign w:val="center"/>
          </w:tcPr>
          <w:p w14:paraId="5F84337C" w14:textId="77777777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412" w:type="dxa"/>
            <w:gridSpan w:val="3"/>
            <w:shd w:val="clear" w:color="auto" w:fill="DDD9C3"/>
            <w:vAlign w:val="center"/>
          </w:tcPr>
          <w:p w14:paraId="6DB7F4FC" w14:textId="77777777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  <w:gridSpan w:val="3"/>
            <w:shd w:val="clear" w:color="auto" w:fill="DDD9C3"/>
            <w:vAlign w:val="center"/>
          </w:tcPr>
          <w:p w14:paraId="453E58B0" w14:textId="7301D6D8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03DD3C92" w14:textId="77777777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Planowany termin realizacji</w:t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4" w:type="dxa"/>
            <w:gridSpan w:val="3"/>
            <w:shd w:val="clear" w:color="auto" w:fill="DDD9C3"/>
          </w:tcPr>
          <w:p w14:paraId="59695E57" w14:textId="77777777" w:rsidR="002574AE" w:rsidRPr="002574AE" w:rsidRDefault="002574AE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Zakres działania realizowany przez podmiot niebędący stroną umowy</w:t>
            </w:r>
            <w:r w:rsidRPr="00257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257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738D7" w:rsidRPr="002574AE" w14:paraId="56A08146" w14:textId="77777777" w:rsidTr="00993E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49" w:type="dxa"/>
            <w:shd w:val="clear" w:color="auto" w:fill="DDD9C3"/>
            <w:vAlign w:val="center"/>
          </w:tcPr>
          <w:p w14:paraId="3902E65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45AC006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25CAB3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206F3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57407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vAlign w:val="center"/>
          </w:tcPr>
          <w:p w14:paraId="2151B52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8D7" w:rsidRPr="002574AE" w14:paraId="24F3F5ED" w14:textId="77777777" w:rsidTr="00993E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49" w:type="dxa"/>
            <w:shd w:val="clear" w:color="auto" w:fill="DDD9C3"/>
            <w:vAlign w:val="center"/>
          </w:tcPr>
          <w:p w14:paraId="7408160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6DA3998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72EF63E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D9839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9EDEE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vAlign w:val="center"/>
          </w:tcPr>
          <w:p w14:paraId="3DDB666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8D7" w:rsidRPr="002574AE" w14:paraId="359BB5A4" w14:textId="77777777" w:rsidTr="007738D7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shd w:val="clear" w:color="auto" w:fill="DDD9C3"/>
          </w:tcPr>
          <w:p w14:paraId="3E2E58A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Opis zakładanych rezultatów realizacji zadania publicznego </w:t>
            </w: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(należy opisać:</w:t>
            </w:r>
          </w:p>
          <w:p w14:paraId="130B79BA" w14:textId="6B2961A4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co będzie bezpośrednim efektem (materialne „produkty” lub „usługi” zrealizowane z uczestników zadania) realizacji oferty?</w:t>
            </w:r>
          </w:p>
          <w:p w14:paraId="3A49887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jaka zmiana społeczna zostanie osiągnięta poprzez realizację zadania?</w:t>
            </w:r>
          </w:p>
          <w:p w14:paraId="3206454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738D7" w:rsidRPr="002574AE" w14:paraId="3C439258" w14:textId="77777777" w:rsidTr="007738D7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shd w:val="clear" w:color="auto" w:fill="FFFFFF"/>
          </w:tcPr>
          <w:p w14:paraId="09E5498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8D7" w:rsidRPr="002574AE" w14:paraId="736CD6C1" w14:textId="77777777" w:rsidTr="007738D7">
        <w:tblPrEx>
          <w:shd w:val="clear" w:color="auto" w:fill="auto"/>
        </w:tblPrEx>
        <w:trPr>
          <w:trHeight w:val="20"/>
        </w:trPr>
        <w:tc>
          <w:tcPr>
            <w:tcW w:w="10632" w:type="dxa"/>
            <w:gridSpan w:val="13"/>
            <w:shd w:val="clear" w:color="auto" w:fill="DDD9C3"/>
            <w:vAlign w:val="center"/>
          </w:tcPr>
          <w:p w14:paraId="075217E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2574A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footnoteReference w:id="3"/>
            </w:r>
            <w:r w:rsidRPr="002574AE">
              <w:rPr>
                <w:rFonts w:ascii="Times New Roman" w:eastAsia="Arial" w:hAnsi="Times New Roman"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7738D7" w:rsidRPr="002574AE" w14:paraId="7E8EAF7E" w14:textId="77777777" w:rsidTr="007738D7">
        <w:tblPrEx>
          <w:shd w:val="clear" w:color="auto" w:fill="auto"/>
        </w:tblPrEx>
        <w:trPr>
          <w:trHeight w:val="20"/>
        </w:trPr>
        <w:tc>
          <w:tcPr>
            <w:tcW w:w="3845" w:type="dxa"/>
            <w:gridSpan w:val="4"/>
            <w:shd w:val="clear" w:color="auto" w:fill="DDD9C3"/>
            <w:vAlign w:val="center"/>
          </w:tcPr>
          <w:p w14:paraId="3177AD6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Nazwa rezultatu</w:t>
            </w:r>
          </w:p>
        </w:tc>
        <w:tc>
          <w:tcPr>
            <w:tcW w:w="2768" w:type="dxa"/>
            <w:gridSpan w:val="5"/>
            <w:shd w:val="clear" w:color="auto" w:fill="DDD9C3"/>
            <w:vAlign w:val="center"/>
          </w:tcPr>
          <w:p w14:paraId="574391C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Planowany poziom osiągnięcia rezultatów (wartość docelowa)</w:t>
            </w:r>
          </w:p>
        </w:tc>
        <w:tc>
          <w:tcPr>
            <w:tcW w:w="4019" w:type="dxa"/>
            <w:gridSpan w:val="4"/>
            <w:shd w:val="clear" w:color="auto" w:fill="DDD9C3"/>
            <w:vAlign w:val="center"/>
          </w:tcPr>
          <w:p w14:paraId="563D08F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7738D7" w:rsidRPr="002574AE" w14:paraId="6E10C6E4" w14:textId="77777777" w:rsidTr="007738D7">
        <w:tblPrEx>
          <w:shd w:val="clear" w:color="auto" w:fill="auto"/>
        </w:tblPrEx>
        <w:trPr>
          <w:trHeight w:val="20"/>
        </w:trPr>
        <w:tc>
          <w:tcPr>
            <w:tcW w:w="3845" w:type="dxa"/>
            <w:gridSpan w:val="4"/>
            <w:shd w:val="clear" w:color="auto" w:fill="auto"/>
          </w:tcPr>
          <w:p w14:paraId="76A6D52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794C407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7D52D70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5CB3552E" w14:textId="77777777" w:rsidTr="007738D7">
        <w:tblPrEx>
          <w:shd w:val="clear" w:color="auto" w:fill="auto"/>
        </w:tblPrEx>
        <w:trPr>
          <w:trHeight w:val="20"/>
        </w:trPr>
        <w:tc>
          <w:tcPr>
            <w:tcW w:w="3845" w:type="dxa"/>
            <w:gridSpan w:val="4"/>
            <w:shd w:val="clear" w:color="auto" w:fill="auto"/>
          </w:tcPr>
          <w:p w14:paraId="0096348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1D6AF2C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2AF0387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D7B863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2574AE">
        <w:rPr>
          <w:rFonts w:ascii="Times New Roman" w:hAnsi="Times New Roman" w:cs="Times New Roman"/>
          <w:b/>
          <w:bCs/>
          <w:sz w:val="18"/>
          <w:szCs w:val="18"/>
        </w:rPr>
        <w:tab/>
        <w:t>Charakterystyka oferenta</w:t>
      </w:r>
    </w:p>
    <w:tbl>
      <w:tblPr>
        <w:tblW w:w="521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7738D7" w:rsidRPr="002574AE" w14:paraId="5D4E7A45" w14:textId="77777777" w:rsidTr="00993E23">
        <w:trPr>
          <w:trHeight w:val="2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9B0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2574A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1. Informacja o </w:t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wcześniejszej działalności oferenta, w szczególności w zakresie, którego dotyczy zadanie publiczne</w:t>
            </w:r>
          </w:p>
        </w:tc>
      </w:tr>
      <w:tr w:rsidR="007738D7" w:rsidRPr="002574AE" w14:paraId="31A371E0" w14:textId="77777777" w:rsidTr="00993E23">
        <w:trPr>
          <w:trHeight w:val="2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AF9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4F83BF73" w14:textId="77777777" w:rsidTr="00993E23">
        <w:trPr>
          <w:trHeight w:val="2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6A6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7738D7" w:rsidRPr="002574AE" w14:paraId="44B98D23" w14:textId="77777777" w:rsidTr="00993E23">
        <w:trPr>
          <w:trHeight w:val="2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C8B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685933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2574AE">
        <w:rPr>
          <w:rFonts w:ascii="Times New Roman" w:hAnsi="Times New Roman" w:cs="Times New Roman"/>
          <w:b/>
          <w:bCs/>
          <w:sz w:val="18"/>
          <w:szCs w:val="18"/>
        </w:rPr>
        <w:tab/>
        <w:t>Kalkulacja przewidywanych kosztów realizacji zadania publicznego</w:t>
      </w:r>
    </w:p>
    <w:tbl>
      <w:tblPr>
        <w:tblW w:w="521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8"/>
        <w:gridCol w:w="838"/>
        <w:gridCol w:w="1380"/>
        <w:gridCol w:w="1110"/>
        <w:gridCol w:w="825"/>
        <w:gridCol w:w="1093"/>
        <w:gridCol w:w="1250"/>
        <w:gridCol w:w="1658"/>
      </w:tblGrid>
      <w:tr w:rsidR="007738D7" w:rsidRPr="002574AE" w14:paraId="195FB80F" w14:textId="77777777" w:rsidTr="00993E23">
        <w:trPr>
          <w:trHeight w:val="227"/>
        </w:trPr>
        <w:tc>
          <w:tcPr>
            <w:tcW w:w="5000" w:type="pct"/>
            <w:gridSpan w:val="9"/>
            <w:shd w:val="clear" w:color="auto" w:fill="DDD9C3"/>
            <w:vAlign w:val="center"/>
          </w:tcPr>
          <w:p w14:paraId="7FF29C36" w14:textId="034B38A7" w:rsidR="007738D7" w:rsidRPr="002574AE" w:rsidRDefault="007738D7" w:rsidP="00993E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V.A Zestawienie kosztów realizacji zadania</w:t>
            </w:r>
            <w:r w:rsidR="00993E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738D7" w:rsidRPr="002574AE" w14:paraId="74C57F03" w14:textId="77777777" w:rsidTr="00993E23">
        <w:trPr>
          <w:trHeight w:val="227"/>
        </w:trPr>
        <w:tc>
          <w:tcPr>
            <w:tcW w:w="470" w:type="pct"/>
            <w:vMerge w:val="restart"/>
            <w:shd w:val="clear" w:color="auto" w:fill="DDD9C3"/>
            <w:vAlign w:val="center"/>
          </w:tcPr>
          <w:p w14:paraId="0824D56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95" w:type="pct"/>
            <w:vMerge w:val="restart"/>
            <w:shd w:val="clear" w:color="auto" w:fill="DDD9C3"/>
            <w:vAlign w:val="center"/>
          </w:tcPr>
          <w:p w14:paraId="081C25A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394" w:type="pct"/>
            <w:vMerge w:val="restart"/>
            <w:shd w:val="clear" w:color="auto" w:fill="DDD9C3"/>
            <w:vAlign w:val="center"/>
          </w:tcPr>
          <w:p w14:paraId="3ADDC2A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649" w:type="pct"/>
            <w:vMerge w:val="restart"/>
            <w:shd w:val="clear" w:color="auto" w:fill="DDD9C3"/>
            <w:vAlign w:val="center"/>
          </w:tcPr>
          <w:p w14:paraId="6881369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 [PLN]</w:t>
            </w:r>
          </w:p>
        </w:tc>
        <w:tc>
          <w:tcPr>
            <w:tcW w:w="522" w:type="pct"/>
            <w:vMerge w:val="restart"/>
            <w:shd w:val="clear" w:color="auto" w:fill="DDD9C3"/>
            <w:vAlign w:val="center"/>
          </w:tcPr>
          <w:p w14:paraId="40191CD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Liczba jednostek</w:t>
            </w:r>
          </w:p>
        </w:tc>
        <w:tc>
          <w:tcPr>
            <w:tcW w:w="2271" w:type="pct"/>
            <w:gridSpan w:val="4"/>
            <w:shd w:val="clear" w:color="auto" w:fill="DDD9C3"/>
            <w:vAlign w:val="center"/>
          </w:tcPr>
          <w:p w14:paraId="1E74755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Wartość [PLN]</w:t>
            </w:r>
          </w:p>
        </w:tc>
      </w:tr>
      <w:tr w:rsidR="00993E23" w:rsidRPr="002574AE" w14:paraId="582C6AFD" w14:textId="77777777" w:rsidTr="00993E23">
        <w:trPr>
          <w:trHeight w:val="227"/>
        </w:trPr>
        <w:tc>
          <w:tcPr>
            <w:tcW w:w="470" w:type="pct"/>
            <w:vMerge/>
            <w:shd w:val="clear" w:color="auto" w:fill="DDD9C3"/>
            <w:vAlign w:val="center"/>
          </w:tcPr>
          <w:p w14:paraId="57A6871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DD9C3"/>
            <w:vAlign w:val="center"/>
          </w:tcPr>
          <w:p w14:paraId="2A99072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DDD9C3"/>
            <w:vAlign w:val="center"/>
          </w:tcPr>
          <w:p w14:paraId="4BB4F4F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DDD9C3"/>
            <w:vAlign w:val="center"/>
          </w:tcPr>
          <w:p w14:paraId="782629E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DDD9C3"/>
            <w:vAlign w:val="center"/>
          </w:tcPr>
          <w:p w14:paraId="6B22670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DDD9C3"/>
            <w:vAlign w:val="center"/>
          </w:tcPr>
          <w:p w14:paraId="21D71E6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514" w:type="pct"/>
            <w:shd w:val="clear" w:color="auto" w:fill="DDD9C3"/>
            <w:vAlign w:val="center"/>
          </w:tcPr>
          <w:p w14:paraId="54B7464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1</w:t>
            </w:r>
          </w:p>
        </w:tc>
        <w:tc>
          <w:tcPr>
            <w:tcW w:w="588" w:type="pct"/>
            <w:shd w:val="clear" w:color="auto" w:fill="DDD9C3"/>
            <w:vAlign w:val="center"/>
          </w:tcPr>
          <w:p w14:paraId="1610670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2</w:t>
            </w:r>
          </w:p>
        </w:tc>
        <w:tc>
          <w:tcPr>
            <w:tcW w:w="781" w:type="pct"/>
            <w:shd w:val="clear" w:color="auto" w:fill="DDD9C3"/>
            <w:vAlign w:val="center"/>
          </w:tcPr>
          <w:p w14:paraId="0E4DC28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3</w:t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4"/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7738D7" w:rsidRPr="002574AE" w14:paraId="0F2884E4" w14:textId="77777777" w:rsidTr="00993E23">
        <w:trPr>
          <w:trHeight w:val="227"/>
        </w:trPr>
        <w:tc>
          <w:tcPr>
            <w:tcW w:w="470" w:type="pct"/>
            <w:shd w:val="clear" w:color="auto" w:fill="DDD9C3"/>
          </w:tcPr>
          <w:p w14:paraId="3B1163B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I.</w:t>
            </w:r>
          </w:p>
        </w:tc>
        <w:tc>
          <w:tcPr>
            <w:tcW w:w="4530" w:type="pct"/>
            <w:gridSpan w:val="8"/>
            <w:shd w:val="clear" w:color="auto" w:fill="DDD9C3"/>
          </w:tcPr>
          <w:p w14:paraId="252B74B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Koszty realizacji działań</w:t>
            </w:r>
          </w:p>
        </w:tc>
      </w:tr>
      <w:tr w:rsidR="007738D7" w:rsidRPr="002574AE" w14:paraId="465D73DE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207EE97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I.1.</w:t>
            </w:r>
          </w:p>
        </w:tc>
        <w:tc>
          <w:tcPr>
            <w:tcW w:w="695" w:type="pct"/>
            <w:shd w:val="clear" w:color="auto" w:fill="auto"/>
          </w:tcPr>
          <w:p w14:paraId="3FCF040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Działanie 1</w:t>
            </w:r>
          </w:p>
        </w:tc>
        <w:tc>
          <w:tcPr>
            <w:tcW w:w="394" w:type="pct"/>
            <w:shd w:val="clear" w:color="auto" w:fill="auto"/>
          </w:tcPr>
          <w:p w14:paraId="03DB125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065B15C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6F5F576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7A8B14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5DA6E1A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62C18E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44C4A0E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00303C79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0A32DD1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I.1.1.</w:t>
            </w:r>
          </w:p>
        </w:tc>
        <w:tc>
          <w:tcPr>
            <w:tcW w:w="695" w:type="pct"/>
            <w:shd w:val="clear" w:color="auto" w:fill="auto"/>
          </w:tcPr>
          <w:p w14:paraId="5C58CC9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1</w:t>
            </w:r>
          </w:p>
        </w:tc>
        <w:tc>
          <w:tcPr>
            <w:tcW w:w="394" w:type="pct"/>
            <w:shd w:val="clear" w:color="auto" w:fill="auto"/>
          </w:tcPr>
          <w:p w14:paraId="55ACB14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5D19485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2DF8BB6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A3AF03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021DF02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192EC4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C7F06B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0BFA7C26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558C99B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I.1.2.</w:t>
            </w:r>
          </w:p>
        </w:tc>
        <w:tc>
          <w:tcPr>
            <w:tcW w:w="695" w:type="pct"/>
            <w:shd w:val="clear" w:color="auto" w:fill="auto"/>
          </w:tcPr>
          <w:p w14:paraId="0DF1DE5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2</w:t>
            </w:r>
          </w:p>
        </w:tc>
        <w:tc>
          <w:tcPr>
            <w:tcW w:w="394" w:type="pct"/>
            <w:shd w:val="clear" w:color="auto" w:fill="auto"/>
          </w:tcPr>
          <w:p w14:paraId="12EAB3A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50FBBD0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6490875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7A4285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0FAC330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C2E477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76789BB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94E59E2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237967F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695" w:type="pct"/>
            <w:shd w:val="clear" w:color="auto" w:fill="auto"/>
          </w:tcPr>
          <w:p w14:paraId="039738D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94" w:type="pct"/>
            <w:shd w:val="clear" w:color="auto" w:fill="auto"/>
          </w:tcPr>
          <w:p w14:paraId="5B6D5BF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0D6DD8D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4A2570B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9624C4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6B14851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D43EDD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20873C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4728DFA5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6DDAFC9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I.2.</w:t>
            </w:r>
          </w:p>
        </w:tc>
        <w:tc>
          <w:tcPr>
            <w:tcW w:w="695" w:type="pct"/>
            <w:shd w:val="clear" w:color="auto" w:fill="auto"/>
          </w:tcPr>
          <w:p w14:paraId="0519BE6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Działanie 2</w:t>
            </w:r>
          </w:p>
        </w:tc>
        <w:tc>
          <w:tcPr>
            <w:tcW w:w="394" w:type="pct"/>
            <w:shd w:val="clear" w:color="auto" w:fill="auto"/>
          </w:tcPr>
          <w:p w14:paraId="47AAEF4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03AB546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5ED2082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A8F890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2F878DC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E560D4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4647AF9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76F1723B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06188CF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I.2.1.</w:t>
            </w:r>
          </w:p>
        </w:tc>
        <w:tc>
          <w:tcPr>
            <w:tcW w:w="695" w:type="pct"/>
            <w:shd w:val="clear" w:color="auto" w:fill="auto"/>
          </w:tcPr>
          <w:p w14:paraId="76E4B94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1</w:t>
            </w:r>
          </w:p>
        </w:tc>
        <w:tc>
          <w:tcPr>
            <w:tcW w:w="394" w:type="pct"/>
            <w:shd w:val="clear" w:color="auto" w:fill="auto"/>
          </w:tcPr>
          <w:p w14:paraId="3FA4683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213F631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17C96A6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503033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F9E8DF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0B875A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3F85469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34670378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27B83E4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I.2.2.</w:t>
            </w:r>
          </w:p>
        </w:tc>
        <w:tc>
          <w:tcPr>
            <w:tcW w:w="695" w:type="pct"/>
            <w:shd w:val="clear" w:color="auto" w:fill="auto"/>
          </w:tcPr>
          <w:p w14:paraId="623981D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2</w:t>
            </w:r>
          </w:p>
        </w:tc>
        <w:tc>
          <w:tcPr>
            <w:tcW w:w="394" w:type="pct"/>
            <w:shd w:val="clear" w:color="auto" w:fill="auto"/>
          </w:tcPr>
          <w:p w14:paraId="53378F8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1589967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5A5D3E9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63658D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2DFBA00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936F78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3CC388E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03D83086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6EFCE35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695" w:type="pct"/>
            <w:shd w:val="clear" w:color="auto" w:fill="auto"/>
          </w:tcPr>
          <w:p w14:paraId="76AB5FA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94" w:type="pct"/>
            <w:shd w:val="clear" w:color="auto" w:fill="auto"/>
          </w:tcPr>
          <w:p w14:paraId="2781165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1E42892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79957C6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6D3762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2969A40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4C7120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740BCD8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3069D358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17CA49F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I.3.</w:t>
            </w:r>
          </w:p>
        </w:tc>
        <w:tc>
          <w:tcPr>
            <w:tcW w:w="695" w:type="pct"/>
            <w:shd w:val="clear" w:color="auto" w:fill="auto"/>
          </w:tcPr>
          <w:p w14:paraId="4685496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Działanie 3</w:t>
            </w:r>
          </w:p>
        </w:tc>
        <w:tc>
          <w:tcPr>
            <w:tcW w:w="394" w:type="pct"/>
            <w:shd w:val="clear" w:color="auto" w:fill="auto"/>
          </w:tcPr>
          <w:p w14:paraId="025E9E4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02EA24A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6B8C792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7119CC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49B7F34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30FCD01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6DC818B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EC07DF5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66DD91E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I.3.1.</w:t>
            </w:r>
          </w:p>
        </w:tc>
        <w:tc>
          <w:tcPr>
            <w:tcW w:w="695" w:type="pct"/>
            <w:shd w:val="clear" w:color="auto" w:fill="auto"/>
          </w:tcPr>
          <w:p w14:paraId="5D347C2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1</w:t>
            </w:r>
          </w:p>
        </w:tc>
        <w:tc>
          <w:tcPr>
            <w:tcW w:w="394" w:type="pct"/>
            <w:shd w:val="clear" w:color="auto" w:fill="auto"/>
          </w:tcPr>
          <w:p w14:paraId="418BC77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2A6F541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0BFA54A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D8EFB3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11473CD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4F5431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01AC9E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791B9FF6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59ACEE1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I.3.2.</w:t>
            </w:r>
          </w:p>
        </w:tc>
        <w:tc>
          <w:tcPr>
            <w:tcW w:w="695" w:type="pct"/>
            <w:shd w:val="clear" w:color="auto" w:fill="auto"/>
          </w:tcPr>
          <w:p w14:paraId="5A3667D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2</w:t>
            </w:r>
          </w:p>
        </w:tc>
        <w:tc>
          <w:tcPr>
            <w:tcW w:w="394" w:type="pct"/>
            <w:shd w:val="clear" w:color="auto" w:fill="auto"/>
          </w:tcPr>
          <w:p w14:paraId="743A25C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75C917F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3EAA421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4B7407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25308DE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2C01EF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2F700FD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4BB2502C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33D494C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695" w:type="pct"/>
            <w:shd w:val="clear" w:color="auto" w:fill="auto"/>
          </w:tcPr>
          <w:p w14:paraId="7D5D872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94" w:type="pct"/>
            <w:shd w:val="clear" w:color="auto" w:fill="auto"/>
          </w:tcPr>
          <w:p w14:paraId="0817386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7DDC128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7EC06F1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7734E8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5D98644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3A4C3D2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19D2EBF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20A86B32" w14:textId="77777777" w:rsidTr="00993E23">
        <w:trPr>
          <w:trHeight w:val="227"/>
        </w:trPr>
        <w:tc>
          <w:tcPr>
            <w:tcW w:w="2729" w:type="pct"/>
            <w:gridSpan w:val="5"/>
            <w:shd w:val="clear" w:color="auto" w:fill="DDD9C3"/>
          </w:tcPr>
          <w:p w14:paraId="12BA76B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Suma kosztów realizacji zadania</w:t>
            </w:r>
          </w:p>
        </w:tc>
        <w:tc>
          <w:tcPr>
            <w:tcW w:w="388" w:type="pct"/>
            <w:shd w:val="clear" w:color="auto" w:fill="auto"/>
          </w:tcPr>
          <w:p w14:paraId="1669E07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6D50AB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6093EB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BB7AE5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2C86980C" w14:textId="77777777" w:rsidTr="00993E23">
        <w:trPr>
          <w:trHeight w:val="227"/>
        </w:trPr>
        <w:tc>
          <w:tcPr>
            <w:tcW w:w="470" w:type="pct"/>
            <w:shd w:val="clear" w:color="auto" w:fill="DDD9C3"/>
          </w:tcPr>
          <w:p w14:paraId="78250EF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4530" w:type="pct"/>
            <w:gridSpan w:val="8"/>
            <w:shd w:val="clear" w:color="auto" w:fill="DDD9C3"/>
          </w:tcPr>
          <w:p w14:paraId="40BCF81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Koszty administracyjne</w:t>
            </w:r>
          </w:p>
        </w:tc>
      </w:tr>
      <w:tr w:rsidR="007738D7" w:rsidRPr="002574AE" w14:paraId="635D5177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4283CA5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II.1.</w:t>
            </w:r>
          </w:p>
        </w:tc>
        <w:tc>
          <w:tcPr>
            <w:tcW w:w="695" w:type="pct"/>
            <w:shd w:val="clear" w:color="auto" w:fill="auto"/>
          </w:tcPr>
          <w:p w14:paraId="54F65E7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1</w:t>
            </w:r>
          </w:p>
        </w:tc>
        <w:tc>
          <w:tcPr>
            <w:tcW w:w="394" w:type="pct"/>
            <w:shd w:val="clear" w:color="auto" w:fill="auto"/>
          </w:tcPr>
          <w:p w14:paraId="0A930CE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466264D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47C44A8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06CDC0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B41424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19923F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3B05AA2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0AD43DA5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0E0B1E0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II.2.</w:t>
            </w:r>
          </w:p>
        </w:tc>
        <w:tc>
          <w:tcPr>
            <w:tcW w:w="695" w:type="pct"/>
            <w:shd w:val="clear" w:color="auto" w:fill="auto"/>
          </w:tcPr>
          <w:p w14:paraId="5B8B6CD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Koszt 2</w:t>
            </w:r>
          </w:p>
        </w:tc>
        <w:tc>
          <w:tcPr>
            <w:tcW w:w="394" w:type="pct"/>
            <w:shd w:val="clear" w:color="auto" w:fill="auto"/>
          </w:tcPr>
          <w:p w14:paraId="0EDBA22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1AE8FD3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774756F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6E0F53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7F2CEA0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91A98E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C67F2A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43E1C9D" w14:textId="77777777" w:rsidTr="00993E23">
        <w:trPr>
          <w:trHeight w:val="227"/>
        </w:trPr>
        <w:tc>
          <w:tcPr>
            <w:tcW w:w="470" w:type="pct"/>
            <w:shd w:val="clear" w:color="auto" w:fill="auto"/>
          </w:tcPr>
          <w:p w14:paraId="0B4DA20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695" w:type="pct"/>
            <w:shd w:val="clear" w:color="auto" w:fill="auto"/>
          </w:tcPr>
          <w:p w14:paraId="3C4DE47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94" w:type="pct"/>
            <w:shd w:val="clear" w:color="auto" w:fill="auto"/>
          </w:tcPr>
          <w:p w14:paraId="1343C2F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14:paraId="299A531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20738F4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C4B4C9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3FC500A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3B63C4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0132C86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71D2596D" w14:textId="77777777" w:rsidTr="00993E23">
        <w:trPr>
          <w:trHeight w:val="227"/>
        </w:trPr>
        <w:tc>
          <w:tcPr>
            <w:tcW w:w="2729" w:type="pct"/>
            <w:gridSpan w:val="5"/>
            <w:shd w:val="clear" w:color="auto" w:fill="DDD9C3"/>
          </w:tcPr>
          <w:p w14:paraId="2DDC71A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Suma kosztów administracyjnych</w:t>
            </w:r>
          </w:p>
        </w:tc>
        <w:tc>
          <w:tcPr>
            <w:tcW w:w="388" w:type="pct"/>
            <w:shd w:val="clear" w:color="auto" w:fill="auto"/>
          </w:tcPr>
          <w:p w14:paraId="7D01D97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4B019E9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82DC0A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2E4395B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490D12E6" w14:textId="77777777" w:rsidTr="00993E23">
        <w:trPr>
          <w:trHeight w:val="227"/>
        </w:trPr>
        <w:tc>
          <w:tcPr>
            <w:tcW w:w="2729" w:type="pct"/>
            <w:gridSpan w:val="5"/>
            <w:shd w:val="clear" w:color="auto" w:fill="DDD9C3"/>
          </w:tcPr>
          <w:p w14:paraId="2DBD984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Suma wszystkich kosztów realizacji zadania</w:t>
            </w:r>
          </w:p>
        </w:tc>
        <w:tc>
          <w:tcPr>
            <w:tcW w:w="388" w:type="pct"/>
            <w:shd w:val="clear" w:color="auto" w:fill="auto"/>
          </w:tcPr>
          <w:p w14:paraId="5D884C1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14:paraId="50DBD5D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CA7578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14:paraId="5AD56EE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9AE01E" w14:textId="77777777" w:rsidR="007738D7" w:rsidRPr="00993E23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7738D7" w:rsidRPr="002574AE" w14:paraId="6D136F49" w14:textId="77777777" w:rsidTr="00993E23">
        <w:trPr>
          <w:trHeight w:val="227"/>
        </w:trPr>
        <w:tc>
          <w:tcPr>
            <w:tcW w:w="10632" w:type="dxa"/>
            <w:gridSpan w:val="4"/>
            <w:shd w:val="clear" w:color="auto" w:fill="DDD9C3"/>
          </w:tcPr>
          <w:p w14:paraId="71949B3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V.B Źródła finansowania kosztów realizacji zadania</w:t>
            </w:r>
          </w:p>
        </w:tc>
      </w:tr>
      <w:tr w:rsidR="007738D7" w:rsidRPr="002574AE" w14:paraId="4500360D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1DA1295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ABC0F7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BAA947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A0F38B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Udział [%]</w:t>
            </w:r>
          </w:p>
        </w:tc>
      </w:tr>
      <w:tr w:rsidR="007738D7" w:rsidRPr="002574AE" w14:paraId="14E8FC77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34265B9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E9401D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4F17CDC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3F27D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738D7" w:rsidRPr="002574AE" w14:paraId="009E1DE9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492A170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6EC2516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FBA429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799C16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5C2FF510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4CEE26A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74E62B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Wkład własny</w:t>
            </w:r>
            <w:r w:rsidRPr="00257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257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52DB75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5DF223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76E6533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36D94E4A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99D40C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0CBE31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D3FBC5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67FE38F4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012D0496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715A4A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45AF41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053C01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2703C97D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1EDBE4B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74E25F4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2B6D167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3044CD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5598E6" w14:textId="77777777" w:rsidR="007738D7" w:rsidRPr="00993E23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7738D7" w:rsidRPr="002574AE" w14:paraId="2FB87718" w14:textId="77777777" w:rsidTr="00993E23">
        <w:trPr>
          <w:trHeight w:val="227"/>
        </w:trPr>
        <w:tc>
          <w:tcPr>
            <w:tcW w:w="10632" w:type="dxa"/>
            <w:gridSpan w:val="6"/>
            <w:shd w:val="clear" w:color="auto" w:fill="DDD9C3"/>
          </w:tcPr>
          <w:p w14:paraId="09D79D4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V.C Podział kosztów realizacji zadania pomiędzy oferentów</w:t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6"/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7738D7" w:rsidRPr="002574AE" w14:paraId="3C4D95B7" w14:textId="77777777" w:rsidTr="00993E23">
        <w:trPr>
          <w:trHeight w:val="227"/>
        </w:trPr>
        <w:tc>
          <w:tcPr>
            <w:tcW w:w="567" w:type="dxa"/>
            <w:shd w:val="clear" w:color="auto" w:fill="DDD9C3"/>
            <w:vAlign w:val="center"/>
          </w:tcPr>
          <w:p w14:paraId="52BD9B3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EF7D84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15320DF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Wartość [PLN]</w:t>
            </w:r>
          </w:p>
        </w:tc>
      </w:tr>
      <w:tr w:rsidR="007738D7" w:rsidRPr="002574AE" w14:paraId="59D34B06" w14:textId="77777777" w:rsidTr="00993E23">
        <w:trPr>
          <w:trHeight w:val="227"/>
        </w:trPr>
        <w:tc>
          <w:tcPr>
            <w:tcW w:w="4966" w:type="dxa"/>
            <w:gridSpan w:val="2"/>
            <w:shd w:val="clear" w:color="auto" w:fill="auto"/>
          </w:tcPr>
          <w:p w14:paraId="07756C0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DD9C3"/>
          </w:tcPr>
          <w:p w14:paraId="3EBE9E50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1CC455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48E0CF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94A6E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Rok 3</w:t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7"/>
            </w:r>
            <w:r w:rsidRPr="002574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7738D7" w:rsidRPr="002574AE" w14:paraId="45A274C2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19F208F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54F834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066C7C4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E7C9D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362898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C04EF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4EB48B5F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0466093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7BB16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7950DDD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5C11EC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284BD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F297C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2F6AFAF0" w14:textId="77777777" w:rsidTr="00993E23">
        <w:trPr>
          <w:trHeight w:val="227"/>
        </w:trPr>
        <w:tc>
          <w:tcPr>
            <w:tcW w:w="567" w:type="dxa"/>
            <w:shd w:val="clear" w:color="auto" w:fill="DDD9C3"/>
          </w:tcPr>
          <w:p w14:paraId="7F53A78E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474FEFF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60B4C60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1E778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DB4BB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F523C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25E8F3CF" w14:textId="77777777" w:rsidTr="00993E23">
        <w:trPr>
          <w:trHeight w:val="227"/>
        </w:trPr>
        <w:tc>
          <w:tcPr>
            <w:tcW w:w="567" w:type="dxa"/>
            <w:shd w:val="clear" w:color="auto" w:fill="auto"/>
          </w:tcPr>
          <w:p w14:paraId="36299B03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9" w:type="dxa"/>
            <w:shd w:val="clear" w:color="auto" w:fill="auto"/>
          </w:tcPr>
          <w:p w14:paraId="752C830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7AC7612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3A5D3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15F3A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31E34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D7" w:rsidRPr="002574AE" w14:paraId="1334EAC7" w14:textId="77777777" w:rsidTr="00993E23">
        <w:trPr>
          <w:trHeight w:val="227"/>
        </w:trPr>
        <w:tc>
          <w:tcPr>
            <w:tcW w:w="4966" w:type="dxa"/>
            <w:gridSpan w:val="2"/>
            <w:shd w:val="clear" w:color="auto" w:fill="DDD9C3"/>
          </w:tcPr>
          <w:p w14:paraId="74DE1DF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82FAD47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1720AF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4DB3A4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F15AC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1F7D47" w14:textId="77777777" w:rsidR="007738D7" w:rsidRPr="002574AE" w:rsidRDefault="007738D7" w:rsidP="002574AE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2574AE">
        <w:rPr>
          <w:rFonts w:ascii="Times New Roman" w:hAnsi="Times New Roman" w:cs="Times New Roman"/>
          <w:b/>
          <w:bCs/>
          <w:sz w:val="18"/>
          <w:szCs w:val="18"/>
        </w:rPr>
        <w:tab/>
        <w:t>Inne informacje</w:t>
      </w:r>
    </w:p>
    <w:tbl>
      <w:tblPr>
        <w:tblW w:w="521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7738D7" w:rsidRPr="002574AE" w14:paraId="69698CBA" w14:textId="77777777" w:rsidTr="00993E23">
        <w:trPr>
          <w:trHeight w:val="227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F459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Deklaracja o zamiarze odpłatnego lub nieodpłatnego wykonania zadania publicznego.</w:t>
            </w:r>
          </w:p>
          <w:p w14:paraId="7C4BAF01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E85ADCD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4AE">
              <w:rPr>
                <w:rFonts w:ascii="Times New Roman" w:hAnsi="Times New Roman" w:cs="Times New Roman"/>
                <w:b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738D7" w:rsidRPr="002574AE" w14:paraId="213CF87D" w14:textId="77777777" w:rsidTr="00993E23">
        <w:trPr>
          <w:trHeight w:val="22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39CB" w14:textId="77777777" w:rsidR="007738D7" w:rsidRPr="002574AE" w:rsidRDefault="007738D7" w:rsidP="00257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15A1C9" w14:textId="77777777" w:rsidR="007738D7" w:rsidRPr="002574AE" w:rsidRDefault="007738D7" w:rsidP="002574AE">
      <w:pPr>
        <w:spacing w:after="0" w:line="240" w:lineRule="auto"/>
        <w:ind w:left="142" w:hanging="426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2574AE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2574AE">
        <w:rPr>
          <w:rFonts w:ascii="Times New Roman" w:hAnsi="Times New Roman" w:cs="Times New Roman"/>
          <w:b/>
          <w:bCs/>
          <w:sz w:val="18"/>
          <w:szCs w:val="18"/>
        </w:rPr>
        <w:tab/>
        <w:t>Oświadczenia</w:t>
      </w:r>
    </w:p>
    <w:p w14:paraId="47EC75B5" w14:textId="77777777" w:rsidR="007738D7" w:rsidRPr="002574AE" w:rsidRDefault="007738D7" w:rsidP="00993E23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Oświadczam(-my), że:</w:t>
      </w:r>
    </w:p>
    <w:p w14:paraId="556C8ADA" w14:textId="77777777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proponowane zadanie publiczne będzie realizowane wyłącznie w zakresie działalności pożytku publicznego oferenta(-</w:t>
      </w:r>
      <w:proofErr w:type="spellStart"/>
      <w:r w:rsidRPr="002574AE">
        <w:rPr>
          <w:rFonts w:ascii="Times New Roman" w:hAnsi="Times New Roman" w:cs="Times New Roman"/>
          <w:sz w:val="18"/>
          <w:szCs w:val="18"/>
        </w:rPr>
        <w:t>tów</w:t>
      </w:r>
      <w:proofErr w:type="spellEnd"/>
      <w:r w:rsidRPr="002574AE">
        <w:rPr>
          <w:rFonts w:ascii="Times New Roman" w:hAnsi="Times New Roman" w:cs="Times New Roman"/>
          <w:sz w:val="18"/>
          <w:szCs w:val="18"/>
        </w:rPr>
        <w:t>);</w:t>
      </w:r>
    </w:p>
    <w:p w14:paraId="4017AED4" w14:textId="77777777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679AC87D" w14:textId="2EA7570C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oferent*/oferenci* składający niniejszą ofertę nie zalega(-ją)*/zalega(-ją)* z opłacaniem należności z tytułu zobowiązań podatkowych;</w:t>
      </w:r>
    </w:p>
    <w:p w14:paraId="380A5C92" w14:textId="3B8E15D8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oferent*/oferenci* składający niniejszą ofertę nie zalega(-ją)*/zalega(-ją)* z opłacaniem należności z tytułu składek na ubezpieczenia społeczne;</w:t>
      </w:r>
    </w:p>
    <w:p w14:paraId="008E1BDE" w14:textId="77777777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dane zawarte w części II niniejszej oferty są zgodne z Krajowym Rejestrem Sądowym* / właściwą ewidencją*;</w:t>
      </w:r>
    </w:p>
    <w:p w14:paraId="66CFCA6B" w14:textId="77777777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>wszystkie informacje podane w ofercie oraz załącznikach są zgodne z aktualnym stanem prawnym i faktycznym;</w:t>
      </w:r>
    </w:p>
    <w:p w14:paraId="4C95629B" w14:textId="77777777" w:rsidR="007738D7" w:rsidRPr="002574AE" w:rsidRDefault="007738D7" w:rsidP="008D49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 w:right="-569" w:hanging="218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</w:rPr>
        <w:t xml:space="preserve">w zakresie związanym z otwartym konkursem ofert, w tym z gromadzeniem, przetwarzaniem i przekazywaniem danych osobowych, a także wprowadzaniem ich do systemów informatycznych, osoby, których dotyczą te dane, złożyły stosowne oświadczenia zgodnie z przepisami o ochronie danych osobowych. </w:t>
      </w:r>
    </w:p>
    <w:p w14:paraId="03E23C8A" w14:textId="32CF8B88" w:rsidR="007738D7" w:rsidRPr="00AD62CB" w:rsidRDefault="007738D7" w:rsidP="00993E2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574AE">
        <w:rPr>
          <w:rFonts w:ascii="Times New Roman" w:hAnsi="Times New Roman" w:cs="Times New Roman"/>
          <w:sz w:val="18"/>
          <w:szCs w:val="18"/>
        </w:rPr>
        <w:t xml:space="preserve"> Data ........................................................</w:t>
      </w:r>
      <w:r w:rsidR="002574AE">
        <w:rPr>
          <w:rFonts w:ascii="Times New Roman" w:hAnsi="Times New Roman" w:cs="Times New Roman"/>
          <w:sz w:val="20"/>
          <w:szCs w:val="20"/>
        </w:rPr>
        <w:tab/>
      </w:r>
      <w:r w:rsidRPr="00AD62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02C1313B" w14:textId="6AFFAAF3" w:rsidR="00023C2F" w:rsidRPr="00E55966" w:rsidRDefault="007738D7" w:rsidP="00401B35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</w:pPr>
      <w:r w:rsidRPr="00AD62CB">
        <w:rPr>
          <w:rFonts w:ascii="Times New Roman" w:hAnsi="Times New Roman" w:cs="Times New Roman"/>
          <w:sz w:val="16"/>
          <w:szCs w:val="16"/>
        </w:rPr>
        <w:t>(podpis osoby upoważnionej lub podpisy osób upoważnionych do składania oświadczeń woli w imieniu oferentów)</w:t>
      </w:r>
    </w:p>
    <w:sectPr w:rsidR="00023C2F" w:rsidRPr="00E55966" w:rsidSect="00FD5609"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113" w14:textId="77777777" w:rsidR="00BD4C6A" w:rsidRDefault="00BD4C6A" w:rsidP="007738D7">
      <w:pPr>
        <w:spacing w:after="0" w:line="240" w:lineRule="auto"/>
      </w:pPr>
      <w:r>
        <w:separator/>
      </w:r>
    </w:p>
  </w:endnote>
  <w:endnote w:type="continuationSeparator" w:id="0">
    <w:p w14:paraId="04FFCE37" w14:textId="77777777" w:rsidR="00BD4C6A" w:rsidRDefault="00BD4C6A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353" w14:textId="77777777" w:rsidR="00F074FE" w:rsidRPr="00051D15" w:rsidRDefault="00F074FE" w:rsidP="007738D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51D15">
      <w:rPr>
        <w:rFonts w:ascii="Times New Roman" w:hAnsi="Times New Roman" w:cs="Times New Roman"/>
        <w:sz w:val="16"/>
        <w:szCs w:val="16"/>
      </w:rPr>
      <w:fldChar w:fldCharType="begin"/>
    </w:r>
    <w:r w:rsidRPr="00051D15">
      <w:rPr>
        <w:rFonts w:ascii="Times New Roman" w:hAnsi="Times New Roman" w:cs="Times New Roman"/>
        <w:sz w:val="16"/>
        <w:szCs w:val="16"/>
      </w:rPr>
      <w:instrText>PAGE</w:instrText>
    </w:r>
    <w:r w:rsidRPr="00051D15">
      <w:rPr>
        <w:rFonts w:ascii="Times New Roman" w:hAnsi="Times New Roman" w:cs="Times New Roman"/>
        <w:sz w:val="16"/>
        <w:szCs w:val="16"/>
      </w:rPr>
      <w:fldChar w:fldCharType="separate"/>
    </w:r>
    <w:r w:rsidR="00A0155D">
      <w:rPr>
        <w:rFonts w:ascii="Times New Roman" w:hAnsi="Times New Roman" w:cs="Times New Roman"/>
        <w:noProof/>
        <w:sz w:val="16"/>
        <w:szCs w:val="16"/>
      </w:rPr>
      <w:t>24</w:t>
    </w:r>
    <w:r w:rsidRPr="00051D1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4094" w14:textId="77777777" w:rsidR="00BD4C6A" w:rsidRDefault="00BD4C6A" w:rsidP="007738D7">
      <w:pPr>
        <w:spacing w:after="0" w:line="240" w:lineRule="auto"/>
      </w:pPr>
      <w:r>
        <w:separator/>
      </w:r>
    </w:p>
  </w:footnote>
  <w:footnote w:type="continuationSeparator" w:id="0">
    <w:p w14:paraId="25FEF0D9" w14:textId="77777777" w:rsidR="00BD4C6A" w:rsidRDefault="00BD4C6A" w:rsidP="007738D7">
      <w:pPr>
        <w:spacing w:after="0" w:line="240" w:lineRule="auto"/>
      </w:pPr>
      <w:r>
        <w:continuationSeparator/>
      </w:r>
    </w:p>
  </w:footnote>
  <w:footnote w:id="1">
    <w:p w14:paraId="3FEB3D59" w14:textId="77777777" w:rsidR="00F074FE" w:rsidRPr="002574AE" w:rsidRDefault="00F074FE" w:rsidP="002574AE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2574AE">
        <w:rPr>
          <w:rFonts w:ascii="Times New Roman" w:hAnsi="Times New Roman" w:cs="Times New Roman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9D4311" w14:textId="77777777" w:rsidR="00F074FE" w:rsidRPr="002574AE" w:rsidRDefault="00F074FE" w:rsidP="002574AE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2574AE">
        <w:rPr>
          <w:rFonts w:ascii="Times New Roman" w:hAnsi="Times New Roman" w:cs="Times New Roman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3222C4CF" w14:textId="77777777" w:rsidR="00F074FE" w:rsidRPr="002574AE" w:rsidRDefault="00F074FE" w:rsidP="002574AE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2574AE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AE506AC" w14:textId="77777777" w:rsidR="00F074FE" w:rsidRPr="002574AE" w:rsidRDefault="00F074FE" w:rsidP="007738D7">
      <w:pPr>
        <w:pStyle w:val="Tekstprzypisudolnego"/>
        <w:rPr>
          <w:sz w:val="18"/>
          <w:szCs w:val="18"/>
        </w:rPr>
      </w:pPr>
      <w:r w:rsidRPr="002574AE">
        <w:rPr>
          <w:sz w:val="18"/>
          <w:szCs w:val="18"/>
          <w:vertAlign w:val="superscript"/>
        </w:rPr>
        <w:footnoteRef/>
      </w:r>
      <w:r w:rsidRPr="002574AE">
        <w:rPr>
          <w:sz w:val="18"/>
          <w:szCs w:val="18"/>
          <w:vertAlign w:val="superscript"/>
        </w:rPr>
        <w:t>)</w:t>
      </w:r>
      <w:r w:rsidRPr="002574AE">
        <w:rPr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F3DEDA5" w14:textId="77777777" w:rsidR="00F074FE" w:rsidRPr="002574AE" w:rsidRDefault="00F074FE" w:rsidP="007738D7">
      <w:pPr>
        <w:pStyle w:val="Tekstprzypisudolnego"/>
        <w:rPr>
          <w:sz w:val="18"/>
          <w:szCs w:val="18"/>
        </w:rPr>
      </w:pPr>
      <w:r w:rsidRPr="002574AE">
        <w:rPr>
          <w:sz w:val="18"/>
          <w:szCs w:val="18"/>
          <w:vertAlign w:val="superscript"/>
        </w:rPr>
        <w:footnoteRef/>
      </w:r>
      <w:r w:rsidRPr="002574AE">
        <w:rPr>
          <w:sz w:val="18"/>
          <w:szCs w:val="18"/>
          <w:vertAlign w:val="superscript"/>
        </w:rPr>
        <w:t>)</w:t>
      </w:r>
      <w:r w:rsidRPr="002574AE">
        <w:rPr>
          <w:sz w:val="18"/>
          <w:szCs w:val="18"/>
        </w:rPr>
        <w:t xml:space="preserve"> Suma pól 3.1. i 3.2.</w:t>
      </w:r>
    </w:p>
  </w:footnote>
  <w:footnote w:id="6">
    <w:p w14:paraId="45D2A1D7" w14:textId="77777777" w:rsidR="00F074FE" w:rsidRPr="002574AE" w:rsidRDefault="00F074FE" w:rsidP="0077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574A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2574AE">
        <w:rPr>
          <w:rFonts w:ascii="Times New Roman" w:hAnsi="Times New Roman" w:cs="Times New Roman"/>
          <w:sz w:val="18"/>
          <w:szCs w:val="18"/>
        </w:rPr>
        <w:t xml:space="preserve"> Sekcję V.C należy uzupełnić w przypadku oferty wspólnej.</w:t>
      </w:r>
    </w:p>
  </w:footnote>
  <w:footnote w:id="7">
    <w:p w14:paraId="3C979936" w14:textId="77777777" w:rsidR="00F074FE" w:rsidRPr="002574AE" w:rsidRDefault="00F074FE" w:rsidP="007738D7">
      <w:pPr>
        <w:pStyle w:val="Tekstprzypisudolnego"/>
        <w:rPr>
          <w:sz w:val="18"/>
          <w:szCs w:val="18"/>
        </w:rPr>
      </w:pPr>
      <w:r w:rsidRPr="002574AE">
        <w:rPr>
          <w:sz w:val="18"/>
          <w:szCs w:val="18"/>
          <w:vertAlign w:val="superscript"/>
        </w:rPr>
        <w:footnoteRef/>
      </w:r>
      <w:r w:rsidRPr="002574AE">
        <w:rPr>
          <w:sz w:val="18"/>
          <w:szCs w:val="18"/>
          <w:vertAlign w:val="superscript"/>
        </w:rPr>
        <w:t>)</w:t>
      </w:r>
      <w:r w:rsidRPr="002574AE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C2475"/>
    <w:rsid w:val="001E5D95"/>
    <w:rsid w:val="001F5D60"/>
    <w:rsid w:val="002574AE"/>
    <w:rsid w:val="0029005C"/>
    <w:rsid w:val="00297987"/>
    <w:rsid w:val="002A417A"/>
    <w:rsid w:val="002A5B71"/>
    <w:rsid w:val="002C5D15"/>
    <w:rsid w:val="002F21AD"/>
    <w:rsid w:val="003461D6"/>
    <w:rsid w:val="0039280D"/>
    <w:rsid w:val="003A1FC2"/>
    <w:rsid w:val="003E3F4D"/>
    <w:rsid w:val="00401B35"/>
    <w:rsid w:val="0041712E"/>
    <w:rsid w:val="00481336"/>
    <w:rsid w:val="00481E7E"/>
    <w:rsid w:val="004822FA"/>
    <w:rsid w:val="005243FC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8710A"/>
    <w:rsid w:val="00AA3717"/>
    <w:rsid w:val="00B22628"/>
    <w:rsid w:val="00B76479"/>
    <w:rsid w:val="00B871B9"/>
    <w:rsid w:val="00BD4C6A"/>
    <w:rsid w:val="00C11A5B"/>
    <w:rsid w:val="00C13265"/>
    <w:rsid w:val="00C17082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3</cp:revision>
  <cp:lastPrinted>2021-10-05T07:18:00Z</cp:lastPrinted>
  <dcterms:created xsi:type="dcterms:W3CDTF">2021-10-14T06:06:00Z</dcterms:created>
  <dcterms:modified xsi:type="dcterms:W3CDTF">2021-10-14T06:21:00Z</dcterms:modified>
</cp:coreProperties>
</file>